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8C" w:rsidRPr="006A528A" w:rsidRDefault="00A976BA" w:rsidP="00760956">
      <w:pPr>
        <w:jc w:val="both"/>
        <w:rPr>
          <w:rFonts w:ascii="Times New Roman" w:hAnsi="Times New Roman" w:cs="Times New Roman"/>
          <w:b/>
          <w:sz w:val="24"/>
        </w:rPr>
      </w:pPr>
      <w:r w:rsidRPr="006A528A">
        <w:rPr>
          <w:rFonts w:ascii="Times New Roman" w:hAnsi="Times New Roman" w:cs="Times New Roman"/>
          <w:b/>
          <w:sz w:val="24"/>
        </w:rPr>
        <w:t xml:space="preserve">SGK </w:t>
      </w:r>
      <w:r w:rsidR="00A8538E" w:rsidRPr="006A528A">
        <w:rPr>
          <w:rFonts w:ascii="Times New Roman" w:hAnsi="Times New Roman" w:cs="Times New Roman"/>
          <w:b/>
          <w:sz w:val="24"/>
        </w:rPr>
        <w:t xml:space="preserve">İş ve İşlemleri </w:t>
      </w:r>
      <w:r w:rsidRPr="006A528A">
        <w:rPr>
          <w:rFonts w:ascii="Times New Roman" w:hAnsi="Times New Roman" w:cs="Times New Roman"/>
          <w:b/>
          <w:sz w:val="24"/>
        </w:rPr>
        <w:t>Eğitimi</w:t>
      </w:r>
    </w:p>
    <w:p w:rsidR="00A8538E" w:rsidRDefault="00A8538E" w:rsidP="007609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 </w:t>
      </w:r>
      <w:r>
        <w:rPr>
          <w:rFonts w:ascii="Times New Roman" w:hAnsi="Times New Roman" w:cs="Times New Roman"/>
          <w:sz w:val="24"/>
        </w:rPr>
        <w:t xml:space="preserve">Hizmet içi Eğitim Şube Müdürlüğü tarafından </w:t>
      </w:r>
      <w:r w:rsidR="00A976BA" w:rsidRPr="00760956">
        <w:rPr>
          <w:rFonts w:ascii="Times New Roman" w:hAnsi="Times New Roman" w:cs="Times New Roman"/>
          <w:sz w:val="24"/>
        </w:rPr>
        <w:t>Üniversitemizdeki SGK işlemleri</w:t>
      </w:r>
      <w:r w:rsidR="002D2B87">
        <w:rPr>
          <w:rFonts w:ascii="Times New Roman" w:hAnsi="Times New Roman" w:cs="Times New Roman"/>
          <w:sz w:val="24"/>
        </w:rPr>
        <w:t>ni</w:t>
      </w:r>
      <w:r w:rsidR="00A976BA" w:rsidRPr="00760956">
        <w:rPr>
          <w:rFonts w:ascii="Times New Roman" w:hAnsi="Times New Roman" w:cs="Times New Roman"/>
          <w:sz w:val="24"/>
        </w:rPr>
        <w:t xml:space="preserve"> daha etkin </w:t>
      </w:r>
      <w:r w:rsidR="002D2B87">
        <w:rPr>
          <w:rFonts w:ascii="Times New Roman" w:hAnsi="Times New Roman" w:cs="Times New Roman"/>
          <w:sz w:val="24"/>
        </w:rPr>
        <w:t>yürütmek</w:t>
      </w:r>
      <w:r w:rsidR="00A976BA" w:rsidRPr="00760956">
        <w:rPr>
          <w:rFonts w:ascii="Times New Roman" w:hAnsi="Times New Roman" w:cs="Times New Roman"/>
          <w:sz w:val="24"/>
        </w:rPr>
        <w:t xml:space="preserve"> amacıyla</w:t>
      </w:r>
      <w:r>
        <w:rPr>
          <w:rFonts w:ascii="Times New Roman" w:hAnsi="Times New Roman" w:cs="Times New Roman"/>
          <w:sz w:val="24"/>
        </w:rPr>
        <w:t xml:space="preserve"> 24 Mayıs 2022 tarihinde </w:t>
      </w:r>
      <w:r w:rsidR="00A976BA" w:rsidRPr="00760956">
        <w:rPr>
          <w:rFonts w:ascii="Times New Roman" w:hAnsi="Times New Roman" w:cs="Times New Roman"/>
          <w:sz w:val="24"/>
        </w:rPr>
        <w:t xml:space="preserve">Sakarya Sosyal Güvenlik İl Müdürlüğü’nde eğitim düzenlenmiştir. </w:t>
      </w:r>
      <w:r>
        <w:rPr>
          <w:rFonts w:ascii="Times New Roman" w:hAnsi="Times New Roman" w:cs="Times New Roman"/>
          <w:sz w:val="24"/>
        </w:rPr>
        <w:t>Üniversitemizde yapılan personel ve öğrenci sigorta işlemleri</w:t>
      </w:r>
      <w:r w:rsidR="008A385C">
        <w:rPr>
          <w:rFonts w:ascii="Times New Roman" w:hAnsi="Times New Roman" w:cs="Times New Roman"/>
          <w:sz w:val="24"/>
        </w:rPr>
        <w:t xml:space="preserve"> </w:t>
      </w:r>
      <w:r w:rsidR="008A385C">
        <w:rPr>
          <w:rFonts w:ascii="Times New Roman" w:hAnsi="Times New Roman" w:cs="Times New Roman"/>
          <w:sz w:val="24"/>
        </w:rPr>
        <w:t>arasındaki farklar</w:t>
      </w:r>
      <w:r w:rsidR="008A385C">
        <w:rPr>
          <w:rFonts w:ascii="Times New Roman" w:hAnsi="Times New Roman" w:cs="Times New Roman"/>
          <w:sz w:val="24"/>
        </w:rPr>
        <w:t xml:space="preserve"> ve </w:t>
      </w:r>
      <w:r>
        <w:rPr>
          <w:rFonts w:ascii="Times New Roman" w:hAnsi="Times New Roman" w:cs="Times New Roman"/>
          <w:sz w:val="24"/>
        </w:rPr>
        <w:t xml:space="preserve">önemli </w:t>
      </w:r>
      <w:r w:rsidR="008A385C">
        <w:rPr>
          <w:rFonts w:ascii="Times New Roman" w:hAnsi="Times New Roman" w:cs="Times New Roman"/>
          <w:sz w:val="24"/>
        </w:rPr>
        <w:t>hususlara</w:t>
      </w:r>
      <w:r>
        <w:rPr>
          <w:rFonts w:ascii="Times New Roman" w:hAnsi="Times New Roman" w:cs="Times New Roman"/>
          <w:sz w:val="24"/>
        </w:rPr>
        <w:t xml:space="preserve"> değinilerek </w:t>
      </w:r>
      <w:r w:rsidR="008A385C">
        <w:rPr>
          <w:rFonts w:ascii="Times New Roman" w:hAnsi="Times New Roman" w:cs="Times New Roman"/>
          <w:sz w:val="24"/>
        </w:rPr>
        <w:t>uzmanlar tarafından anlatıldı</w:t>
      </w:r>
      <w:r>
        <w:rPr>
          <w:rFonts w:ascii="Times New Roman" w:hAnsi="Times New Roman" w:cs="Times New Roman"/>
          <w:sz w:val="24"/>
        </w:rPr>
        <w:t>.</w:t>
      </w:r>
      <w:r w:rsidR="008A385C">
        <w:rPr>
          <w:rFonts w:ascii="Times New Roman" w:hAnsi="Times New Roman" w:cs="Times New Roman"/>
          <w:sz w:val="24"/>
        </w:rPr>
        <w:t xml:space="preserve"> Bu farklılıkları mevzuatta yer alan “</w:t>
      </w:r>
      <w:r w:rsidR="008A385C" w:rsidRPr="00760956">
        <w:rPr>
          <w:rFonts w:ascii="Times New Roman" w:hAnsi="Times New Roman" w:cs="Times New Roman"/>
          <w:sz w:val="24"/>
        </w:rPr>
        <w:t>5510</w:t>
      </w:r>
      <w:r w:rsidR="008A385C">
        <w:rPr>
          <w:rFonts w:ascii="Times New Roman" w:hAnsi="Times New Roman" w:cs="Times New Roman"/>
          <w:sz w:val="24"/>
        </w:rPr>
        <w:t xml:space="preserve"> </w:t>
      </w:r>
      <w:r w:rsidR="008A385C" w:rsidRPr="00760956">
        <w:rPr>
          <w:rFonts w:ascii="Times New Roman" w:hAnsi="Times New Roman" w:cs="Times New Roman"/>
          <w:sz w:val="24"/>
        </w:rPr>
        <w:t>Sayılı Sosyal Sigortalar ve Genel Sağlık Sigortası”, “Sosyal Sigorta İşlemleri Yönetmeliği”, ”İşveren Uygulama Tebliği”, “2013/11 Sayılı Sigortalılık İşlemleri Konulu Genelge” ve “3308 Sayılı Mesleki Eğitim Kanunu”</w:t>
      </w:r>
      <w:r w:rsidR="008A385C">
        <w:rPr>
          <w:rFonts w:ascii="Times New Roman" w:hAnsi="Times New Roman" w:cs="Times New Roman"/>
          <w:sz w:val="24"/>
        </w:rPr>
        <w:t xml:space="preserve"> ile detaylarıyla katılımcılara aktarıldı. Kurumumuzda yaşanan sorunları soru-cevap yöntemiyle pekiştirerek eğitim süreci tamamlandı. Sakarya Üniversitesi adına eğitimcilere S</w:t>
      </w:r>
      <w:r w:rsidR="006A528A">
        <w:rPr>
          <w:rFonts w:ascii="Times New Roman" w:hAnsi="Times New Roman" w:cs="Times New Roman"/>
          <w:sz w:val="24"/>
        </w:rPr>
        <w:t>akarya SGK İl Müdürü Sayın Erhan ÇAVUŞ</w:t>
      </w:r>
      <w:r w:rsidR="008A385C">
        <w:rPr>
          <w:rFonts w:ascii="Times New Roman" w:hAnsi="Times New Roman" w:cs="Times New Roman"/>
          <w:sz w:val="24"/>
        </w:rPr>
        <w:t xml:space="preserve"> tarafından teşekkür belgeleri takdim edildi.</w:t>
      </w:r>
    </w:p>
    <w:p w:rsidR="00A976BA" w:rsidRPr="00760956" w:rsidRDefault="00A976BA" w:rsidP="0076095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976BA" w:rsidRPr="0076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AF"/>
    <w:rsid w:val="002D2B87"/>
    <w:rsid w:val="005A0BAF"/>
    <w:rsid w:val="006A528A"/>
    <w:rsid w:val="00760956"/>
    <w:rsid w:val="008A385C"/>
    <w:rsid w:val="00A8538E"/>
    <w:rsid w:val="00A976BA"/>
    <w:rsid w:val="00E2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3ABE8-314D-4A9F-B525-2906D0AB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2022-05-27T08:18:00Z</dcterms:created>
  <dcterms:modified xsi:type="dcterms:W3CDTF">2022-05-27T08:18:00Z</dcterms:modified>
</cp:coreProperties>
</file>